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E2" w:rsidRDefault="00B61EE2" w:rsidP="00D7785A">
      <w:pPr>
        <w:spacing w:line="240" w:lineRule="auto"/>
        <w:ind w:right="-6"/>
        <w:rPr>
          <w:b/>
          <w:caps/>
          <w:sz w:val="16"/>
          <w:szCs w:val="16"/>
        </w:rPr>
      </w:pPr>
      <w:r w:rsidRPr="00C2173B">
        <w:rPr>
          <w:b/>
          <w:caps/>
          <w:sz w:val="16"/>
          <w:szCs w:val="16"/>
        </w:rPr>
        <w:t>Niveau-onderscheidende kenmerken (nok</w:t>
      </w:r>
      <w:r>
        <w:rPr>
          <w:b/>
          <w:caps/>
          <w:sz w:val="16"/>
          <w:szCs w:val="16"/>
        </w:rPr>
        <w:t>)</w:t>
      </w:r>
      <w:r w:rsidR="00E74805">
        <w:rPr>
          <w:b/>
          <w:caps/>
          <w:sz w:val="16"/>
          <w:szCs w:val="16"/>
        </w:rPr>
        <w:t xml:space="preserve"> CHAUFFEUR</w:t>
      </w:r>
    </w:p>
    <w:p w:rsidR="00B61EE2" w:rsidRDefault="00B61EE2" w:rsidP="00D7785A">
      <w:pPr>
        <w:spacing w:line="240" w:lineRule="auto"/>
        <w:ind w:right="-6"/>
        <w:rPr>
          <w:sz w:val="14"/>
          <w:szCs w:val="1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9"/>
        <w:gridCol w:w="683"/>
        <w:gridCol w:w="5553"/>
        <w:gridCol w:w="5554"/>
        <w:gridCol w:w="683"/>
      </w:tblGrid>
      <w:tr w:rsidR="00B61EE2" w:rsidRPr="00B64198" w:rsidTr="00FB7486">
        <w:tc>
          <w:tcPr>
            <w:tcW w:w="209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Kenmerk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-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chauffeur I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</w:pPr>
            <w:r>
              <w:rPr>
                <w:b/>
                <w:caps/>
                <w:color w:val="2F5496" w:themeColor="accent1" w:themeShade="BF"/>
                <w:sz w:val="16"/>
                <w:szCs w:val="16"/>
                <w:lang w:bidi="x-none"/>
              </w:rPr>
              <w:t>chauffeur II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B64198" w:rsidRDefault="00B61EE2" w:rsidP="005246F2">
            <w:pPr>
              <w:spacing w:line="240" w:lineRule="auto"/>
              <w:jc w:val="center"/>
              <w:rPr>
                <w:b/>
                <w:caps/>
                <w:color w:val="0D5554"/>
                <w:sz w:val="16"/>
                <w:szCs w:val="16"/>
                <w:lang w:bidi="x-none"/>
              </w:rPr>
            </w:pPr>
            <w:r w:rsidRPr="00B64198">
              <w:rPr>
                <w:b/>
                <w:caps/>
                <w:color w:val="0D5554"/>
                <w:sz w:val="16"/>
                <w:szCs w:val="16"/>
                <w:lang w:bidi="x-none"/>
              </w:rPr>
              <w:t>+</w:t>
            </w:r>
          </w:p>
        </w:tc>
      </w:tr>
      <w:tr w:rsidR="00B61EE2" w:rsidRPr="00B64198" w:rsidTr="00FB7486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D47A89" w:rsidRDefault="00B61EE2" w:rsidP="005246F2">
            <w:pPr>
              <w:spacing w:line="240" w:lineRule="auto"/>
              <w:ind w:right="-6"/>
              <w:rPr>
                <w:b/>
                <w:sz w:val="16"/>
                <w:szCs w:val="16"/>
                <w:lang w:bidi="x-none"/>
              </w:rPr>
            </w:pPr>
            <w:r w:rsidRPr="00D47A89">
              <w:rPr>
                <w:b/>
                <w:color w:val="000000" w:themeColor="text1"/>
                <w:sz w:val="16"/>
              </w:rPr>
              <w:t>Type vervoermiddel en benodigd rijbewijs</w:t>
            </w:r>
          </w:p>
        </w:tc>
        <w:tc>
          <w:tcPr>
            <w:tcW w:w="683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B61EE2" w:rsidRPr="00B64198" w:rsidRDefault="00B61EE2" w:rsidP="005246F2">
            <w:pPr>
              <w:spacing w:line="240" w:lineRule="auto"/>
              <w:contextualSpacing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Geen referentiefunctie beschikbaar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47A89">
              <w:rPr>
                <w:sz w:val="16"/>
                <w:szCs w:val="16"/>
              </w:rPr>
              <w:t xml:space="preserve">estelwagen waarvoor rijbewijs B noodzakelijk is (aangevuld met E). </w:t>
            </w:r>
          </w:p>
          <w:p w:rsidR="00B61EE2" w:rsidRPr="00D47A89" w:rsidRDefault="00B61EE2" w:rsidP="005246F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  <w:p w:rsidR="00B61EE2" w:rsidRPr="00D47A89" w:rsidRDefault="00B61EE2" w:rsidP="005246F2">
            <w:pPr>
              <w:spacing w:line="240" w:lineRule="auto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555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D47A89">
              <w:rPr>
                <w:sz w:val="16"/>
                <w:szCs w:val="16"/>
              </w:rPr>
              <w:t>rachtwagen</w:t>
            </w:r>
            <w:r>
              <w:rPr>
                <w:sz w:val="16"/>
                <w:szCs w:val="16"/>
              </w:rPr>
              <w:t xml:space="preserve"> en/of vrachtwagen met aanhanger </w:t>
            </w:r>
            <w:r w:rsidRPr="00D47A89">
              <w:rPr>
                <w:sz w:val="16"/>
                <w:szCs w:val="16"/>
              </w:rPr>
              <w:t xml:space="preserve">waarvoor rijbewijs C </w:t>
            </w:r>
            <w:r>
              <w:rPr>
                <w:sz w:val="16"/>
                <w:szCs w:val="16"/>
              </w:rPr>
              <w:t xml:space="preserve">noodzakelijk is (aangevuld met E). </w:t>
            </w:r>
          </w:p>
          <w:p w:rsidR="00B61EE2" w:rsidRPr="00D47A89" w:rsidRDefault="00B61EE2" w:rsidP="005246F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83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B61EE2" w:rsidRPr="00B64198" w:rsidRDefault="00B61EE2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  <w:r>
              <w:rPr>
                <w:sz w:val="16"/>
                <w:szCs w:val="16"/>
                <w:lang w:bidi="x-none"/>
              </w:rPr>
              <w:t>Geen referentiefunctie beschikbaar</w:t>
            </w:r>
          </w:p>
        </w:tc>
      </w:tr>
      <w:tr w:rsidR="00B61EE2" w:rsidRPr="00B64198" w:rsidTr="00FB7486"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D47A89" w:rsidRDefault="00B61EE2" w:rsidP="005246F2">
            <w:pPr>
              <w:spacing w:line="240" w:lineRule="auto"/>
              <w:ind w:right="-6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>Aard van werkzaamheden</w:t>
            </w: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B61EE2" w:rsidRPr="00B64198" w:rsidRDefault="00B61EE2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  <w:tc>
          <w:tcPr>
            <w:tcW w:w="555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D47A89">
              <w:rPr>
                <w:sz w:val="16"/>
                <w:szCs w:val="16"/>
              </w:rPr>
              <w:t>erlenen van ondersteuning bij gereedmaken van verkoopwagen (o.a. laden van materialen);</w:t>
            </w:r>
          </w:p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D47A89">
              <w:rPr>
                <w:sz w:val="16"/>
                <w:szCs w:val="16"/>
              </w:rPr>
              <w:t xml:space="preserve">edienen, besturen en positioneren van </w:t>
            </w:r>
            <w:r>
              <w:rPr>
                <w:sz w:val="16"/>
                <w:szCs w:val="16"/>
              </w:rPr>
              <w:t>verkoopwagen</w:t>
            </w:r>
            <w:r w:rsidRPr="00D47A89">
              <w:rPr>
                <w:sz w:val="16"/>
                <w:szCs w:val="16"/>
              </w:rPr>
              <w:t>.</w:t>
            </w:r>
          </w:p>
        </w:tc>
        <w:tc>
          <w:tcPr>
            <w:tcW w:w="555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B61EE2" w:rsidRDefault="00B61EE2" w:rsidP="005246F2">
            <w:pPr>
              <w:pStyle w:val="Opsom-streepjes"/>
              <w:numPr>
                <w:ilvl w:val="0"/>
                <w:numId w:val="0"/>
              </w:num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Aanvullend op I:</w:t>
            </w:r>
          </w:p>
          <w:p w:rsidR="00B61EE2" w:rsidRPr="00D47A89" w:rsidRDefault="00B61EE2" w:rsidP="005246F2">
            <w:pPr>
              <w:pStyle w:val="Opsom-streepjes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D47A89">
              <w:rPr>
                <w:sz w:val="16"/>
                <w:szCs w:val="16"/>
              </w:rPr>
              <w:t>everen van actieve bijdrage aan de op- en afbouw van verkoopwagen en evt. marktkramen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683" w:type="dxa"/>
            <w:vMerge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"/>
          </w:tcPr>
          <w:p w:rsidR="00B61EE2" w:rsidRPr="00B64198" w:rsidRDefault="00B61EE2" w:rsidP="005246F2">
            <w:pPr>
              <w:spacing w:line="240" w:lineRule="auto"/>
              <w:jc w:val="center"/>
              <w:rPr>
                <w:sz w:val="16"/>
                <w:szCs w:val="16"/>
                <w:lang w:bidi="x-none"/>
              </w:rPr>
            </w:pPr>
          </w:p>
        </w:tc>
      </w:tr>
      <w:tr w:rsidR="00B61EE2" w:rsidRPr="00B64198" w:rsidTr="00FB7486">
        <w:trPr>
          <w:trHeight w:val="245"/>
        </w:trPr>
        <w:tc>
          <w:tcPr>
            <w:tcW w:w="2099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r w:rsidRPr="0082379B">
              <w:rPr>
                <w:b/>
                <w:color w:val="2F5496" w:themeColor="accent1" w:themeShade="BF"/>
                <w:sz w:val="16"/>
                <w:szCs w:val="16"/>
                <w:lang w:bidi="x-none"/>
              </w:rPr>
              <w:t>FUNCTIEGROEP</w:t>
            </w:r>
          </w:p>
        </w:tc>
        <w:tc>
          <w:tcPr>
            <w:tcW w:w="683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5553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  <w:bookmarkStart w:id="0" w:name="_GoBack"/>
            <w:bookmarkEnd w:id="0"/>
          </w:p>
        </w:tc>
        <w:tc>
          <w:tcPr>
            <w:tcW w:w="5554" w:type="dxa"/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:rsidR="00B61EE2" w:rsidRPr="0082379B" w:rsidRDefault="00B61EE2" w:rsidP="005246F2">
            <w:pPr>
              <w:spacing w:line="240" w:lineRule="auto"/>
              <w:jc w:val="center"/>
              <w:rPr>
                <w:b/>
                <w:color w:val="2F5496" w:themeColor="accent1" w:themeShade="BF"/>
                <w:sz w:val="16"/>
                <w:szCs w:val="16"/>
                <w:lang w:bidi="x-none"/>
              </w:rPr>
            </w:pPr>
          </w:p>
        </w:tc>
        <w:tc>
          <w:tcPr>
            <w:tcW w:w="683" w:type="dxa"/>
            <w:shd w:val="clear" w:color="auto" w:fill="8EAADB" w:themeFill="accent1" w:themeFillTint="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61EE2" w:rsidRPr="00B64198" w:rsidRDefault="00B61EE2" w:rsidP="005246F2">
            <w:pPr>
              <w:spacing w:line="240" w:lineRule="auto"/>
              <w:jc w:val="center"/>
              <w:rPr>
                <w:b/>
                <w:color w:val="0D5554"/>
                <w:sz w:val="16"/>
                <w:szCs w:val="16"/>
                <w:lang w:bidi="x-none"/>
              </w:rPr>
            </w:pPr>
          </w:p>
        </w:tc>
      </w:tr>
    </w:tbl>
    <w:p w:rsidR="001E27BA" w:rsidRPr="001E27BA" w:rsidRDefault="001E27BA" w:rsidP="005A48C6">
      <w:pPr>
        <w:spacing w:line="240" w:lineRule="auto"/>
        <w:ind w:right="-6"/>
      </w:pPr>
    </w:p>
    <w:sectPr w:rsidR="001E27BA" w:rsidRPr="001E27BA" w:rsidSect="00D7785A">
      <w:headerReference w:type="default" r:id="rId7"/>
      <w:footerReference w:type="even" r:id="rId8"/>
      <w:footerReference w:type="default" r:id="rId9"/>
      <w:pgSz w:w="16840" w:h="11900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C8" w:rsidRDefault="00FC32C8" w:rsidP="0099201E">
      <w:pPr>
        <w:spacing w:line="240" w:lineRule="auto"/>
      </w:pPr>
      <w:r>
        <w:separator/>
      </w:r>
    </w:p>
  </w:endnote>
  <w:endnote w:type="continuationSeparator" w:id="0">
    <w:p w:rsidR="00FC32C8" w:rsidRDefault="00FC32C8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  <w:sz w:val="16"/>
        <w:szCs w:val="16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  <w:sz w:val="16"/>
            <w:szCs w:val="16"/>
          </w:rPr>
        </w:pPr>
        <w:r w:rsidRPr="0099201E">
          <w:rPr>
            <w:rStyle w:val="Paginanummer"/>
            <w:sz w:val="16"/>
            <w:szCs w:val="16"/>
          </w:rPr>
          <w:fldChar w:fldCharType="begin"/>
        </w:r>
        <w:r w:rsidRPr="0099201E">
          <w:rPr>
            <w:rStyle w:val="Paginanummer"/>
            <w:sz w:val="16"/>
            <w:szCs w:val="16"/>
          </w:rPr>
          <w:instrText xml:space="preserve"> PAGE </w:instrText>
        </w:r>
        <w:r w:rsidRPr="0099201E">
          <w:rPr>
            <w:rStyle w:val="Paginanummer"/>
            <w:sz w:val="16"/>
            <w:szCs w:val="16"/>
          </w:rPr>
          <w:fldChar w:fldCharType="separate"/>
        </w:r>
        <w:r w:rsidRPr="0099201E">
          <w:rPr>
            <w:rStyle w:val="Paginanummer"/>
            <w:noProof/>
            <w:sz w:val="16"/>
            <w:szCs w:val="16"/>
          </w:rPr>
          <w:t>1</w:t>
        </w:r>
        <w:r w:rsidRPr="0099201E">
          <w:rPr>
            <w:rStyle w:val="Paginanummer"/>
            <w:sz w:val="16"/>
            <w:szCs w:val="16"/>
          </w:rPr>
          <w:fldChar w:fldCharType="end"/>
        </w:r>
      </w:p>
    </w:sdtContent>
  </w:sdt>
  <w:p w:rsidR="0099201E" w:rsidRPr="00473466" w:rsidRDefault="007318D4" w:rsidP="00473466">
    <w:pPr>
      <w:pStyle w:val="Voettekst"/>
      <w:tabs>
        <w:tab w:val="clear" w:pos="9072"/>
        <w:tab w:val="right" w:pos="9632"/>
      </w:tabs>
      <w:ind w:right="-7"/>
      <w:rPr>
        <w:sz w:val="16"/>
        <w:szCs w:val="16"/>
        <w:lang w:val="sv-SE"/>
      </w:rPr>
    </w:pPr>
    <w:r w:rsidRPr="00473466">
      <w:rPr>
        <w:sz w:val="16"/>
        <w:szCs w:val="16"/>
        <w:lang w:val="sv-SE"/>
      </w:rPr>
      <w:tab/>
    </w:r>
    <w:r w:rsidRPr="00473466">
      <w:rPr>
        <w:sz w:val="16"/>
        <w:szCs w:val="16"/>
        <w:lang w:val="sv-S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C8" w:rsidRDefault="00FC32C8" w:rsidP="0099201E">
      <w:pPr>
        <w:spacing w:line="240" w:lineRule="auto"/>
      </w:pPr>
      <w:r>
        <w:separator/>
      </w:r>
    </w:p>
  </w:footnote>
  <w:footnote w:type="continuationSeparator" w:id="0">
    <w:p w:rsidR="00FC32C8" w:rsidRDefault="00FC32C8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79F" w:rsidRPr="00B61EE2" w:rsidRDefault="00C9299D" w:rsidP="00B61EE2">
    <w:pPr>
      <w:pStyle w:val="Koptekst"/>
      <w:tabs>
        <w:tab w:val="center" w:pos="8364"/>
        <w:tab w:val="right" w:pos="15168"/>
      </w:tabs>
      <w:spacing w:line="200" w:lineRule="atLeast"/>
      <w:ind w:right="-32"/>
      <w:rPr>
        <w:rFonts w:cs="Times New Roman"/>
        <w:b/>
        <w:caps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CC"/>
    <w:multiLevelType w:val="hybridMultilevel"/>
    <w:tmpl w:val="0810C314"/>
    <w:lvl w:ilvl="0" w:tplc="FC362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003B4"/>
    <w:multiLevelType w:val="multilevel"/>
    <w:tmpl w:val="B3123ED4"/>
    <w:lvl w:ilvl="0">
      <w:start w:val="1"/>
      <w:numFmt w:val="none"/>
      <w:pStyle w:val="Lijstalinea"/>
      <w:lvlText w:val="-"/>
      <w:lvlJc w:val="left"/>
      <w:pPr>
        <w:tabs>
          <w:tab w:val="num" w:pos="567"/>
        </w:tabs>
        <w:ind w:left="284" w:hanging="284"/>
      </w:pPr>
      <w:rPr>
        <w:rFonts w:hint="default"/>
        <w:sz w:val="16"/>
        <w:szCs w:val="16"/>
      </w:rPr>
    </w:lvl>
    <w:lvl w:ilvl="1">
      <w:start w:val="1"/>
      <w:numFmt w:val="none"/>
      <w:lvlText w:val="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85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9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5"/>
  </w:num>
  <w:num w:numId="6">
    <w:abstractNumId w:val="13"/>
  </w:num>
  <w:num w:numId="7">
    <w:abstractNumId w:val="7"/>
  </w:num>
  <w:num w:numId="8">
    <w:abstractNumId w:val="17"/>
  </w:num>
  <w:num w:numId="9">
    <w:abstractNumId w:val="9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10"/>
  </w:num>
  <w:num w:numId="15">
    <w:abstractNumId w:val="16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9B"/>
    <w:rsid w:val="00002B9C"/>
    <w:rsid w:val="00040F25"/>
    <w:rsid w:val="000B55F5"/>
    <w:rsid w:val="000B7F47"/>
    <w:rsid w:val="000C4004"/>
    <w:rsid w:val="000D17DD"/>
    <w:rsid w:val="000E2288"/>
    <w:rsid w:val="000F1AB0"/>
    <w:rsid w:val="00106E05"/>
    <w:rsid w:val="001144FA"/>
    <w:rsid w:val="001240A6"/>
    <w:rsid w:val="00131054"/>
    <w:rsid w:val="00182CB5"/>
    <w:rsid w:val="001B7EBA"/>
    <w:rsid w:val="001D0612"/>
    <w:rsid w:val="001E27BA"/>
    <w:rsid w:val="001F7342"/>
    <w:rsid w:val="002126F6"/>
    <w:rsid w:val="00234B05"/>
    <w:rsid w:val="00255E90"/>
    <w:rsid w:val="00267DE6"/>
    <w:rsid w:val="0027027E"/>
    <w:rsid w:val="00292D20"/>
    <w:rsid w:val="002E29A0"/>
    <w:rsid w:val="002E570C"/>
    <w:rsid w:val="00343B60"/>
    <w:rsid w:val="00347F8A"/>
    <w:rsid w:val="00352F12"/>
    <w:rsid w:val="0035414F"/>
    <w:rsid w:val="00385515"/>
    <w:rsid w:val="00397A57"/>
    <w:rsid w:val="003B2C3E"/>
    <w:rsid w:val="003C3DD9"/>
    <w:rsid w:val="003E5E79"/>
    <w:rsid w:val="00401B87"/>
    <w:rsid w:val="00406102"/>
    <w:rsid w:val="00410FA0"/>
    <w:rsid w:val="00462969"/>
    <w:rsid w:val="0046545B"/>
    <w:rsid w:val="00473466"/>
    <w:rsid w:val="004B4C6E"/>
    <w:rsid w:val="004F68BE"/>
    <w:rsid w:val="004F7477"/>
    <w:rsid w:val="0055566C"/>
    <w:rsid w:val="00564461"/>
    <w:rsid w:val="005822C9"/>
    <w:rsid w:val="005A48C6"/>
    <w:rsid w:val="006070CB"/>
    <w:rsid w:val="006475EF"/>
    <w:rsid w:val="00674D44"/>
    <w:rsid w:val="006A32D9"/>
    <w:rsid w:val="006A580D"/>
    <w:rsid w:val="006B1E3D"/>
    <w:rsid w:val="006D15B0"/>
    <w:rsid w:val="00701262"/>
    <w:rsid w:val="00707098"/>
    <w:rsid w:val="0071358F"/>
    <w:rsid w:val="007318D4"/>
    <w:rsid w:val="00763599"/>
    <w:rsid w:val="00787A37"/>
    <w:rsid w:val="007E3370"/>
    <w:rsid w:val="00810A85"/>
    <w:rsid w:val="0082379B"/>
    <w:rsid w:val="00847E55"/>
    <w:rsid w:val="00857CC5"/>
    <w:rsid w:val="008803C1"/>
    <w:rsid w:val="008A1010"/>
    <w:rsid w:val="008A1799"/>
    <w:rsid w:val="0091379F"/>
    <w:rsid w:val="00937536"/>
    <w:rsid w:val="00944C48"/>
    <w:rsid w:val="00970EAE"/>
    <w:rsid w:val="00986D86"/>
    <w:rsid w:val="0099201E"/>
    <w:rsid w:val="00992EB6"/>
    <w:rsid w:val="00A00B95"/>
    <w:rsid w:val="00A2580F"/>
    <w:rsid w:val="00A4657C"/>
    <w:rsid w:val="00A6740E"/>
    <w:rsid w:val="00AB70AF"/>
    <w:rsid w:val="00AE2016"/>
    <w:rsid w:val="00B35FC4"/>
    <w:rsid w:val="00B47AF1"/>
    <w:rsid w:val="00B54704"/>
    <w:rsid w:val="00B61EE2"/>
    <w:rsid w:val="00B72A94"/>
    <w:rsid w:val="00B759B3"/>
    <w:rsid w:val="00BB64C9"/>
    <w:rsid w:val="00BF25A4"/>
    <w:rsid w:val="00C13E85"/>
    <w:rsid w:val="00C2173B"/>
    <w:rsid w:val="00C36216"/>
    <w:rsid w:val="00C40F45"/>
    <w:rsid w:val="00C9299D"/>
    <w:rsid w:val="00C9401B"/>
    <w:rsid w:val="00CD0291"/>
    <w:rsid w:val="00D17BCF"/>
    <w:rsid w:val="00D47A89"/>
    <w:rsid w:val="00D718F6"/>
    <w:rsid w:val="00D7785A"/>
    <w:rsid w:val="00D82556"/>
    <w:rsid w:val="00D85325"/>
    <w:rsid w:val="00DC189A"/>
    <w:rsid w:val="00DD1F9B"/>
    <w:rsid w:val="00DE1848"/>
    <w:rsid w:val="00E073AC"/>
    <w:rsid w:val="00E13F6C"/>
    <w:rsid w:val="00E63009"/>
    <w:rsid w:val="00E7110E"/>
    <w:rsid w:val="00E74805"/>
    <w:rsid w:val="00EC68EB"/>
    <w:rsid w:val="00EE744C"/>
    <w:rsid w:val="00EF76AA"/>
    <w:rsid w:val="00F11A4F"/>
    <w:rsid w:val="00F21E8C"/>
    <w:rsid w:val="00F27DB4"/>
    <w:rsid w:val="00F8116D"/>
    <w:rsid w:val="00FB7486"/>
    <w:rsid w:val="00FC02E4"/>
    <w:rsid w:val="00FC32C8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62C11-AE82-544A-95A8-A8689C07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D1F9B"/>
    <w:pPr>
      <w:spacing w:line="240" w:lineRule="atLeast"/>
    </w:pPr>
    <w:rPr>
      <w:rFonts w:eastAsia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rFonts w:cs="Arial"/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tabs>
        <w:tab w:val="center" w:pos="567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rsid w:val="00C40F45"/>
    <w:pPr>
      <w:numPr>
        <w:numId w:val="13"/>
      </w:numPr>
      <w:tabs>
        <w:tab w:val="clear" w:pos="567"/>
      </w:tabs>
      <w:contextualSpacing/>
    </w:pPr>
    <w:rPr>
      <w:rFonts w:cs="Arial"/>
    </w:r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  <w:rPr>
      <w:rFonts w:cs="Arial"/>
    </w:r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  <w:rPr>
      <w:rFonts w:cs="Arial"/>
    </w:r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  <w:spacing w:line="240" w:lineRule="auto"/>
    </w:pPr>
    <w:rPr>
      <w:rFonts w:cs="Ari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1E27BA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1E27BA"/>
  </w:style>
  <w:style w:type="paragraph" w:customStyle="1" w:styleId="ONDERNEMINGon">
    <w:name w:val="ONDERNEMING.on"/>
    <w:basedOn w:val="Standaard"/>
    <w:rsid w:val="006475EF"/>
    <w:pPr>
      <w:tabs>
        <w:tab w:val="left" w:pos="1701"/>
      </w:tabs>
      <w:spacing w:line="260" w:lineRule="exact"/>
      <w:ind w:left="1985" w:hanging="1985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29A0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9A0"/>
    <w:rPr>
      <w:rFonts w:ascii="Times New Roman" w:eastAsia="Times New Roman" w:hAnsi="Times New Roman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5822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CAOLE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CAOLEO.dotx</Template>
  <TotalTime>14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Maryvon Putman</dc:creator>
  <cp:keywords/>
  <dc:description/>
  <cp:lastModifiedBy>Els de Kort</cp:lastModifiedBy>
  <cp:revision>8</cp:revision>
  <dcterms:created xsi:type="dcterms:W3CDTF">2021-01-05T11:22:00Z</dcterms:created>
  <dcterms:modified xsi:type="dcterms:W3CDTF">2021-06-03T12:37:00Z</dcterms:modified>
</cp:coreProperties>
</file>